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5E" w:rsidRPr="0069268F" w:rsidRDefault="00745F3B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8F">
        <w:rPr>
          <w:rFonts w:ascii="Times New Roman" w:hAnsi="Times New Roman" w:cs="Times New Roman"/>
          <w:sz w:val="24"/>
          <w:szCs w:val="24"/>
        </w:rPr>
        <w:t>Le</w:t>
      </w:r>
      <w:r w:rsidR="0021745E" w:rsidRPr="0069268F">
        <w:rPr>
          <w:rFonts w:ascii="Times New Roman" w:hAnsi="Times New Roman" w:cs="Times New Roman"/>
          <w:sz w:val="24"/>
          <w:szCs w:val="24"/>
        </w:rPr>
        <w:t xml:space="preserve"> GAT </w:t>
      </w:r>
      <w:r w:rsidRPr="0069268F">
        <w:rPr>
          <w:rFonts w:ascii="Times New Roman" w:hAnsi="Times New Roman" w:cs="Times New Roman"/>
          <w:sz w:val="24"/>
          <w:szCs w:val="24"/>
        </w:rPr>
        <w:t xml:space="preserve">(Groupe </w:t>
      </w:r>
      <w:proofErr w:type="spellStart"/>
      <w:r w:rsidRPr="0069268F">
        <w:rPr>
          <w:rFonts w:ascii="Times New Roman" w:hAnsi="Times New Roman" w:cs="Times New Roman"/>
          <w:sz w:val="24"/>
          <w:szCs w:val="24"/>
        </w:rPr>
        <w:t>Aérosolthéapie</w:t>
      </w:r>
      <w:proofErr w:type="spellEnd"/>
      <w:r w:rsidRPr="0069268F">
        <w:rPr>
          <w:rFonts w:ascii="Times New Roman" w:hAnsi="Times New Roman" w:cs="Times New Roman"/>
          <w:sz w:val="24"/>
          <w:szCs w:val="24"/>
        </w:rPr>
        <w:t xml:space="preserve">) </w:t>
      </w:r>
      <w:r w:rsidR="0021745E" w:rsidRPr="0069268F">
        <w:rPr>
          <w:rFonts w:ascii="Times New Roman" w:hAnsi="Times New Roman" w:cs="Times New Roman"/>
          <w:sz w:val="24"/>
          <w:szCs w:val="24"/>
        </w:rPr>
        <w:t>en 2014 </w:t>
      </w:r>
    </w:p>
    <w:p w:rsidR="0021745E" w:rsidRPr="0069268F" w:rsidRDefault="0021745E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45E" w:rsidRPr="0069268F" w:rsidRDefault="0021745E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8F">
        <w:rPr>
          <w:rFonts w:ascii="Times New Roman" w:hAnsi="Times New Roman" w:cs="Times New Roman"/>
          <w:sz w:val="24"/>
          <w:szCs w:val="24"/>
        </w:rPr>
        <w:t xml:space="preserve">Le GAT a </w:t>
      </w:r>
      <w:r w:rsidR="00FE64F4">
        <w:rPr>
          <w:rFonts w:ascii="Times New Roman" w:hAnsi="Times New Roman" w:cs="Times New Roman"/>
          <w:sz w:val="24"/>
          <w:szCs w:val="24"/>
        </w:rPr>
        <w:t>vécu</w:t>
      </w:r>
      <w:r w:rsidRPr="0069268F">
        <w:rPr>
          <w:rFonts w:ascii="Times New Roman" w:hAnsi="Times New Roman" w:cs="Times New Roman"/>
          <w:sz w:val="24"/>
          <w:szCs w:val="24"/>
        </w:rPr>
        <w:t xml:space="preserve"> une </w:t>
      </w:r>
      <w:r w:rsidR="00F850A0" w:rsidRPr="0069268F">
        <w:rPr>
          <w:rFonts w:ascii="Times New Roman" w:hAnsi="Times New Roman" w:cs="Times New Roman"/>
          <w:sz w:val="24"/>
          <w:szCs w:val="24"/>
        </w:rPr>
        <w:t xml:space="preserve">année </w:t>
      </w:r>
      <w:r w:rsidRPr="0069268F">
        <w:rPr>
          <w:rFonts w:ascii="Times New Roman" w:hAnsi="Times New Roman" w:cs="Times New Roman"/>
          <w:sz w:val="24"/>
          <w:szCs w:val="24"/>
        </w:rPr>
        <w:t xml:space="preserve">2014 particulièrement riche. De nouveaux adhérents nous ont rejoints, ce qui </w:t>
      </w:r>
      <w:r w:rsidR="00F850A0" w:rsidRPr="0069268F">
        <w:rPr>
          <w:rFonts w:ascii="Times New Roman" w:hAnsi="Times New Roman" w:cs="Times New Roman"/>
          <w:sz w:val="24"/>
          <w:szCs w:val="24"/>
        </w:rPr>
        <w:t>a permis</w:t>
      </w:r>
      <w:r w:rsidRPr="0069268F">
        <w:rPr>
          <w:rFonts w:ascii="Times New Roman" w:hAnsi="Times New Roman" w:cs="Times New Roman"/>
          <w:sz w:val="24"/>
          <w:szCs w:val="24"/>
        </w:rPr>
        <w:t xml:space="preserve"> de faire vivre le groupe et de l’enrichir. Malheureusement ceux-ci  restent encore trop peu nombreux, en particulier sur le versant médical </w:t>
      </w:r>
      <w:r w:rsidR="00BF58FF">
        <w:rPr>
          <w:rFonts w:ascii="Times New Roman" w:hAnsi="Times New Roman" w:cs="Times New Roman"/>
          <w:sz w:val="24"/>
          <w:szCs w:val="24"/>
        </w:rPr>
        <w:t>où</w:t>
      </w:r>
      <w:r w:rsidRPr="0069268F">
        <w:rPr>
          <w:rFonts w:ascii="Times New Roman" w:hAnsi="Times New Roman" w:cs="Times New Roman"/>
          <w:sz w:val="24"/>
          <w:szCs w:val="24"/>
        </w:rPr>
        <w:t xml:space="preserve"> aucun pneumologue ou </w:t>
      </w:r>
      <w:proofErr w:type="spellStart"/>
      <w:r w:rsidRPr="0069268F">
        <w:rPr>
          <w:rFonts w:ascii="Times New Roman" w:hAnsi="Times New Roman" w:cs="Times New Roman"/>
          <w:sz w:val="24"/>
          <w:szCs w:val="24"/>
        </w:rPr>
        <w:t>pneumopédiatre</w:t>
      </w:r>
      <w:proofErr w:type="spellEnd"/>
      <w:r w:rsidRPr="0069268F">
        <w:rPr>
          <w:rFonts w:ascii="Times New Roman" w:hAnsi="Times New Roman" w:cs="Times New Roman"/>
          <w:sz w:val="24"/>
          <w:szCs w:val="24"/>
        </w:rPr>
        <w:t>, senior ou junior, n’est venu renforcer nos rangs depuis plusieurs années … Pourtant les dispositifs d’inhalation ne font que se multiplier ; les génériques inhalés sont à la porte de nos pharmacies ; et</w:t>
      </w:r>
      <w:r w:rsidR="00FE64F4">
        <w:rPr>
          <w:rFonts w:ascii="Times New Roman" w:hAnsi="Times New Roman" w:cs="Times New Roman"/>
          <w:sz w:val="24"/>
          <w:szCs w:val="24"/>
        </w:rPr>
        <w:t>,</w:t>
      </w:r>
      <w:r w:rsidRPr="0069268F">
        <w:rPr>
          <w:rFonts w:ascii="Times New Roman" w:hAnsi="Times New Roman" w:cs="Times New Roman"/>
          <w:sz w:val="24"/>
          <w:szCs w:val="24"/>
        </w:rPr>
        <w:t xml:space="preserve"> comme le prouve la participation aux ateliers réalisés par le GAT lors des différents CPLF</w:t>
      </w:r>
      <w:r w:rsidR="00FE64F4">
        <w:rPr>
          <w:rFonts w:ascii="Times New Roman" w:hAnsi="Times New Roman" w:cs="Times New Roman"/>
          <w:sz w:val="24"/>
          <w:szCs w:val="24"/>
        </w:rPr>
        <w:t>,</w:t>
      </w:r>
      <w:r w:rsidRPr="0069268F">
        <w:rPr>
          <w:rFonts w:ascii="Times New Roman" w:hAnsi="Times New Roman" w:cs="Times New Roman"/>
          <w:sz w:val="24"/>
          <w:szCs w:val="24"/>
        </w:rPr>
        <w:t xml:space="preserve"> le public et les questions restent généralement nombreux … </w:t>
      </w:r>
      <w:r w:rsidR="00F850A0" w:rsidRPr="0069268F">
        <w:rPr>
          <w:rFonts w:ascii="Times New Roman" w:hAnsi="Times New Roman" w:cs="Times New Roman"/>
          <w:sz w:val="24"/>
          <w:szCs w:val="24"/>
        </w:rPr>
        <w:t>N</w:t>
      </w:r>
      <w:r w:rsidR="00366546" w:rsidRPr="0069268F">
        <w:rPr>
          <w:rFonts w:ascii="Times New Roman" w:hAnsi="Times New Roman" w:cs="Times New Roman"/>
          <w:sz w:val="24"/>
          <w:szCs w:val="24"/>
        </w:rPr>
        <w:t>’</w:t>
      </w:r>
      <w:r w:rsidR="00F850A0" w:rsidRPr="0069268F">
        <w:rPr>
          <w:rFonts w:ascii="Times New Roman" w:hAnsi="Times New Roman" w:cs="Times New Roman"/>
          <w:sz w:val="24"/>
          <w:szCs w:val="24"/>
        </w:rPr>
        <w:t>hésitez donc pas à venir nous rejoindre, l’aérosolthérapie n’est vraiment pas aussi « has been » qu’elle en a l’air…</w:t>
      </w:r>
    </w:p>
    <w:p w:rsidR="0021745E" w:rsidRPr="0069268F" w:rsidRDefault="00F850A0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8F">
        <w:rPr>
          <w:rFonts w:ascii="Times New Roman" w:hAnsi="Times New Roman" w:cs="Times New Roman"/>
          <w:sz w:val="24"/>
          <w:szCs w:val="24"/>
        </w:rPr>
        <w:t xml:space="preserve">Le travail scientifique principal qui a occupé le GAT </w:t>
      </w:r>
      <w:r w:rsidR="00366546" w:rsidRPr="0069268F">
        <w:rPr>
          <w:rFonts w:ascii="Times New Roman" w:hAnsi="Times New Roman" w:cs="Times New Roman"/>
          <w:sz w:val="24"/>
          <w:szCs w:val="24"/>
        </w:rPr>
        <w:t xml:space="preserve">cette année </w:t>
      </w:r>
      <w:r w:rsidRPr="0069268F">
        <w:rPr>
          <w:rFonts w:ascii="Times New Roman" w:hAnsi="Times New Roman" w:cs="Times New Roman"/>
          <w:sz w:val="24"/>
          <w:szCs w:val="24"/>
        </w:rPr>
        <w:t xml:space="preserve">a été sans conteste le recensement, la caractérisation, et </w:t>
      </w:r>
      <w:r w:rsidR="00745F3B" w:rsidRPr="0069268F">
        <w:rPr>
          <w:rFonts w:ascii="Times New Roman" w:hAnsi="Times New Roman" w:cs="Times New Roman"/>
          <w:sz w:val="24"/>
          <w:szCs w:val="24"/>
        </w:rPr>
        <w:t>l’évaluation</w:t>
      </w:r>
      <w:r w:rsidRPr="0069268F">
        <w:rPr>
          <w:rFonts w:ascii="Times New Roman" w:hAnsi="Times New Roman" w:cs="Times New Roman"/>
          <w:sz w:val="24"/>
          <w:szCs w:val="24"/>
        </w:rPr>
        <w:t xml:space="preserve"> des chambres d’inhalation commercialisées en France</w:t>
      </w:r>
      <w:r w:rsidR="00366546" w:rsidRPr="0069268F">
        <w:rPr>
          <w:rFonts w:ascii="Times New Roman" w:hAnsi="Times New Roman" w:cs="Times New Roman"/>
          <w:sz w:val="24"/>
          <w:szCs w:val="24"/>
        </w:rPr>
        <w:t xml:space="preserve">. </w:t>
      </w:r>
      <w:r w:rsidR="00745F3B" w:rsidRPr="0069268F">
        <w:rPr>
          <w:rFonts w:ascii="Times New Roman" w:hAnsi="Times New Roman" w:cs="Times New Roman"/>
          <w:sz w:val="24"/>
          <w:szCs w:val="24"/>
        </w:rPr>
        <w:t xml:space="preserve">En réalité ces dispositifs médicaux nécessitent très peu de niveau de preuve avant d’être commercialisés. Notre but a donc été de </w:t>
      </w:r>
      <w:r w:rsidR="00BF58FF">
        <w:rPr>
          <w:rFonts w:ascii="Times New Roman" w:hAnsi="Times New Roman" w:cs="Times New Roman"/>
          <w:sz w:val="24"/>
          <w:szCs w:val="24"/>
        </w:rPr>
        <w:t>colliger</w:t>
      </w:r>
      <w:r w:rsidR="00745F3B" w:rsidRPr="0069268F">
        <w:rPr>
          <w:rFonts w:ascii="Times New Roman" w:hAnsi="Times New Roman" w:cs="Times New Roman"/>
          <w:sz w:val="24"/>
          <w:szCs w:val="24"/>
        </w:rPr>
        <w:t xml:space="preserve"> l</w:t>
      </w:r>
      <w:r w:rsidR="00366546" w:rsidRPr="0069268F">
        <w:rPr>
          <w:rFonts w:ascii="Times New Roman" w:hAnsi="Times New Roman" w:cs="Times New Roman"/>
          <w:sz w:val="24"/>
          <w:szCs w:val="24"/>
        </w:rPr>
        <w:t>es données publiées</w:t>
      </w:r>
      <w:r w:rsidR="00745F3B" w:rsidRPr="0069268F">
        <w:rPr>
          <w:rFonts w:ascii="Times New Roman" w:hAnsi="Times New Roman" w:cs="Times New Roman"/>
          <w:sz w:val="24"/>
          <w:szCs w:val="24"/>
        </w:rPr>
        <w:t xml:space="preserve"> (études in vitr</w:t>
      </w:r>
      <w:r w:rsidR="00F90679" w:rsidRPr="0069268F">
        <w:rPr>
          <w:rFonts w:ascii="Times New Roman" w:hAnsi="Times New Roman" w:cs="Times New Roman"/>
          <w:sz w:val="24"/>
          <w:szCs w:val="24"/>
        </w:rPr>
        <w:t xml:space="preserve">o, études </w:t>
      </w:r>
      <w:r w:rsidR="00745F3B" w:rsidRPr="0069268F">
        <w:rPr>
          <w:rFonts w:ascii="Times New Roman" w:hAnsi="Times New Roman" w:cs="Times New Roman"/>
          <w:sz w:val="24"/>
          <w:szCs w:val="24"/>
        </w:rPr>
        <w:t xml:space="preserve">pharmacocinétiques, études cliniques) permettant de mieux décrire </w:t>
      </w:r>
      <w:r w:rsidR="00366546" w:rsidRPr="0069268F">
        <w:rPr>
          <w:rFonts w:ascii="Times New Roman" w:hAnsi="Times New Roman" w:cs="Times New Roman"/>
          <w:sz w:val="24"/>
          <w:szCs w:val="24"/>
        </w:rPr>
        <w:t xml:space="preserve">les couples chambres d’inhalation et </w:t>
      </w:r>
      <w:r w:rsidRPr="0069268F">
        <w:rPr>
          <w:rFonts w:ascii="Times New Roman" w:hAnsi="Times New Roman" w:cs="Times New Roman"/>
          <w:sz w:val="24"/>
          <w:szCs w:val="24"/>
        </w:rPr>
        <w:t>aérosols-doseurs pr</w:t>
      </w:r>
      <w:r w:rsidR="00745F3B" w:rsidRPr="0069268F">
        <w:rPr>
          <w:rFonts w:ascii="Times New Roman" w:hAnsi="Times New Roman" w:cs="Times New Roman"/>
          <w:sz w:val="24"/>
          <w:szCs w:val="24"/>
        </w:rPr>
        <w:t>essurisés disponibles</w:t>
      </w:r>
      <w:r w:rsidRPr="0069268F">
        <w:rPr>
          <w:rFonts w:ascii="Times New Roman" w:hAnsi="Times New Roman" w:cs="Times New Roman"/>
          <w:sz w:val="24"/>
          <w:szCs w:val="24"/>
        </w:rPr>
        <w:t xml:space="preserve">. </w:t>
      </w:r>
      <w:r w:rsidR="00BF58FF">
        <w:rPr>
          <w:rFonts w:ascii="Times New Roman" w:hAnsi="Times New Roman" w:cs="Times New Roman"/>
          <w:sz w:val="24"/>
          <w:szCs w:val="24"/>
        </w:rPr>
        <w:t>S</w:t>
      </w:r>
      <w:r w:rsidR="00745F3B" w:rsidRPr="0069268F">
        <w:rPr>
          <w:rFonts w:ascii="Times New Roman" w:hAnsi="Times New Roman" w:cs="Times New Roman"/>
          <w:sz w:val="24"/>
          <w:szCs w:val="24"/>
        </w:rPr>
        <w:t xml:space="preserve">ur les 11 chambres commercialisées, très peu ont été validées de façon à assurer au prescripteur une sécurité d’emploi optimale. </w:t>
      </w:r>
      <w:r w:rsidR="00F90679" w:rsidRPr="0069268F">
        <w:rPr>
          <w:rFonts w:ascii="Times New Roman" w:hAnsi="Times New Roman" w:cs="Times New Roman"/>
          <w:sz w:val="24"/>
          <w:szCs w:val="24"/>
        </w:rPr>
        <w:t>Les variations de délivrance des principes actifs sont importantes, notamment e</w:t>
      </w:r>
      <w:r w:rsidR="00FE64F4">
        <w:rPr>
          <w:rFonts w:ascii="Times New Roman" w:hAnsi="Times New Roman" w:cs="Times New Roman"/>
          <w:sz w:val="24"/>
          <w:szCs w:val="24"/>
        </w:rPr>
        <w:t>n</w:t>
      </w:r>
      <w:r w:rsidR="00F90679" w:rsidRPr="0069268F">
        <w:rPr>
          <w:rFonts w:ascii="Times New Roman" w:hAnsi="Times New Roman" w:cs="Times New Roman"/>
          <w:sz w:val="24"/>
          <w:szCs w:val="24"/>
        </w:rPr>
        <w:t xml:space="preserve"> ce qui concerne les traitements combinés pour lesquels peu de chambres ont été testées</w:t>
      </w:r>
      <w:r w:rsidR="00FE64F4">
        <w:rPr>
          <w:rFonts w:ascii="Times New Roman" w:hAnsi="Times New Roman" w:cs="Times New Roman"/>
          <w:sz w:val="24"/>
          <w:szCs w:val="24"/>
        </w:rPr>
        <w:t xml:space="preserve"> sur le plan granulométrique</w:t>
      </w:r>
      <w:r w:rsidR="00F90679" w:rsidRPr="0069268F">
        <w:rPr>
          <w:rFonts w:ascii="Times New Roman" w:hAnsi="Times New Roman" w:cs="Times New Roman"/>
          <w:sz w:val="24"/>
          <w:szCs w:val="24"/>
        </w:rPr>
        <w:t xml:space="preserve">. </w:t>
      </w:r>
      <w:r w:rsidRPr="0069268F">
        <w:rPr>
          <w:rFonts w:ascii="Times New Roman" w:hAnsi="Times New Roman" w:cs="Times New Roman"/>
          <w:sz w:val="24"/>
          <w:szCs w:val="24"/>
        </w:rPr>
        <w:t xml:space="preserve">Ce travail, </w:t>
      </w:r>
      <w:r w:rsidR="00422AAA" w:rsidRPr="0069268F">
        <w:rPr>
          <w:rFonts w:ascii="Times New Roman" w:hAnsi="Times New Roman" w:cs="Times New Roman"/>
          <w:sz w:val="24"/>
          <w:szCs w:val="24"/>
        </w:rPr>
        <w:t xml:space="preserve">coordonné </w:t>
      </w:r>
      <w:r w:rsidR="00745F3B" w:rsidRPr="0069268F">
        <w:rPr>
          <w:rFonts w:ascii="Times New Roman" w:hAnsi="Times New Roman" w:cs="Times New Roman"/>
          <w:sz w:val="24"/>
          <w:szCs w:val="24"/>
        </w:rPr>
        <w:t>par le GAT, et</w:t>
      </w:r>
      <w:r w:rsidRPr="0069268F">
        <w:rPr>
          <w:rFonts w:ascii="Times New Roman" w:hAnsi="Times New Roman" w:cs="Times New Roman"/>
          <w:sz w:val="24"/>
          <w:szCs w:val="24"/>
        </w:rPr>
        <w:t xml:space="preserve"> réalisé en collaboration avec </w:t>
      </w:r>
      <w:r w:rsidR="00422AAA" w:rsidRPr="0069268F">
        <w:rPr>
          <w:rFonts w:ascii="Times New Roman" w:hAnsi="Times New Roman" w:cs="Times New Roman"/>
          <w:sz w:val="24"/>
          <w:szCs w:val="24"/>
        </w:rPr>
        <w:t>la SP2A (Société Pédiatrique de</w:t>
      </w:r>
      <w:r w:rsidR="00745F3B" w:rsidRPr="0069268F">
        <w:rPr>
          <w:rFonts w:ascii="Times New Roman" w:hAnsi="Times New Roman" w:cs="Times New Roman"/>
          <w:sz w:val="24"/>
          <w:szCs w:val="24"/>
        </w:rPr>
        <w:t xml:space="preserve"> Pneumologie et Allergologie) a été accepté pour publication dans la Revue des Maladies Respiratoires.</w:t>
      </w:r>
      <w:r w:rsidR="00F90679" w:rsidRPr="0069268F">
        <w:rPr>
          <w:rFonts w:ascii="Times New Roman" w:hAnsi="Times New Roman" w:cs="Times New Roman"/>
          <w:sz w:val="24"/>
          <w:szCs w:val="24"/>
        </w:rPr>
        <w:t xml:space="preserve"> </w:t>
      </w:r>
      <w:r w:rsidR="00BF0D76" w:rsidRPr="0069268F">
        <w:rPr>
          <w:rFonts w:ascii="Times New Roman" w:hAnsi="Times New Roman" w:cs="Times New Roman"/>
          <w:sz w:val="24"/>
          <w:szCs w:val="24"/>
        </w:rPr>
        <w:t xml:space="preserve">Il est certain qu’il </w:t>
      </w:r>
      <w:r w:rsidR="00F90679" w:rsidRPr="0069268F">
        <w:rPr>
          <w:rFonts w:ascii="Times New Roman" w:hAnsi="Times New Roman" w:cs="Times New Roman"/>
          <w:sz w:val="24"/>
          <w:szCs w:val="24"/>
        </w:rPr>
        <w:lastRenderedPageBreak/>
        <w:t>débouchera sur d’autres études initiées par le GAT pour pallier à certaines lacunes retrouvées et aider le prescripteur dans sa démarche.</w:t>
      </w:r>
    </w:p>
    <w:p w:rsidR="00BF0D76" w:rsidRPr="0069268F" w:rsidRDefault="00BF0D76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8F">
        <w:rPr>
          <w:rFonts w:ascii="Times New Roman" w:hAnsi="Times New Roman" w:cs="Times New Roman"/>
          <w:sz w:val="24"/>
          <w:szCs w:val="24"/>
        </w:rPr>
        <w:t>Comme chaque année le rendez-vous des passionnés d’aérosols a eu lieu en juin à Paris lors de l’</w:t>
      </w:r>
      <w:proofErr w:type="spellStart"/>
      <w:r w:rsidRPr="0069268F">
        <w:rPr>
          <w:rFonts w:ascii="Times New Roman" w:hAnsi="Times New Roman" w:cs="Times New Roman"/>
          <w:sz w:val="24"/>
          <w:szCs w:val="24"/>
        </w:rPr>
        <w:t>Aérosolstorming</w:t>
      </w:r>
      <w:proofErr w:type="spellEnd"/>
      <w:r w:rsidRPr="0069268F">
        <w:rPr>
          <w:rFonts w:ascii="Times New Roman" w:hAnsi="Times New Roman" w:cs="Times New Roman"/>
          <w:sz w:val="24"/>
          <w:szCs w:val="24"/>
        </w:rPr>
        <w:t xml:space="preserve">, </w:t>
      </w:r>
      <w:r w:rsidR="00DD4A9C" w:rsidRPr="0069268F">
        <w:rPr>
          <w:rFonts w:ascii="Times New Roman" w:hAnsi="Times New Roman" w:cs="Times New Roman"/>
          <w:sz w:val="24"/>
          <w:szCs w:val="24"/>
        </w:rPr>
        <w:t xml:space="preserve">la </w:t>
      </w:r>
      <w:r w:rsidRPr="0069268F">
        <w:rPr>
          <w:rFonts w:ascii="Times New Roman" w:hAnsi="Times New Roman" w:cs="Times New Roman"/>
          <w:sz w:val="24"/>
          <w:szCs w:val="24"/>
        </w:rPr>
        <w:t xml:space="preserve">journée scientifique du GAT.  Les sujets ont été variés, </w:t>
      </w:r>
      <w:r w:rsidR="00DD4A9C" w:rsidRPr="0069268F">
        <w:rPr>
          <w:rFonts w:ascii="Times New Roman" w:hAnsi="Times New Roman" w:cs="Times New Roman"/>
          <w:sz w:val="24"/>
          <w:szCs w:val="24"/>
        </w:rPr>
        <w:t xml:space="preserve">les </w:t>
      </w:r>
      <w:r w:rsidR="00FE64F4">
        <w:rPr>
          <w:rFonts w:ascii="Times New Roman" w:hAnsi="Times New Roman" w:cs="Times New Roman"/>
          <w:sz w:val="24"/>
          <w:szCs w:val="24"/>
        </w:rPr>
        <w:t>orateurs talentueux</w:t>
      </w:r>
      <w:r w:rsidRPr="0069268F">
        <w:rPr>
          <w:rFonts w:ascii="Times New Roman" w:hAnsi="Times New Roman" w:cs="Times New Roman"/>
          <w:sz w:val="24"/>
          <w:szCs w:val="24"/>
        </w:rPr>
        <w:t xml:space="preserve">, </w:t>
      </w:r>
      <w:r w:rsidR="00DD4A9C" w:rsidRPr="0069268F">
        <w:rPr>
          <w:rFonts w:ascii="Times New Roman" w:hAnsi="Times New Roman" w:cs="Times New Roman"/>
          <w:sz w:val="24"/>
          <w:szCs w:val="24"/>
        </w:rPr>
        <w:t>et l’</w:t>
      </w:r>
      <w:r w:rsidRPr="0069268F">
        <w:rPr>
          <w:rFonts w:ascii="Times New Roman" w:hAnsi="Times New Roman" w:cs="Times New Roman"/>
          <w:sz w:val="24"/>
          <w:szCs w:val="24"/>
        </w:rPr>
        <w:t>auditoire large</w:t>
      </w:r>
      <w:r w:rsidR="00FE64F4">
        <w:rPr>
          <w:rFonts w:ascii="Times New Roman" w:hAnsi="Times New Roman" w:cs="Times New Roman"/>
          <w:sz w:val="24"/>
          <w:szCs w:val="24"/>
        </w:rPr>
        <w:t>,</w:t>
      </w:r>
      <w:r w:rsidR="00DD4A9C" w:rsidRPr="0069268F">
        <w:rPr>
          <w:rFonts w:ascii="Times New Roman" w:hAnsi="Times New Roman" w:cs="Times New Roman"/>
          <w:sz w:val="24"/>
          <w:szCs w:val="24"/>
        </w:rPr>
        <w:t xml:space="preserve"> regroupant</w:t>
      </w:r>
      <w:r w:rsidRPr="0069268F">
        <w:rPr>
          <w:rFonts w:ascii="Times New Roman" w:hAnsi="Times New Roman" w:cs="Times New Roman"/>
          <w:sz w:val="24"/>
          <w:szCs w:val="24"/>
        </w:rPr>
        <w:t xml:space="preserve"> des ingénieurs, médecins, pharmaciens, fabricants, </w:t>
      </w:r>
      <w:proofErr w:type="spellStart"/>
      <w:r w:rsidRPr="0069268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9268F">
        <w:rPr>
          <w:rFonts w:ascii="Times New Roman" w:hAnsi="Times New Roman" w:cs="Times New Roman"/>
          <w:sz w:val="24"/>
          <w:szCs w:val="24"/>
        </w:rPr>
        <w:t xml:space="preserve"> …</w:t>
      </w:r>
      <w:r w:rsidR="00DD4A9C" w:rsidRPr="0069268F">
        <w:rPr>
          <w:rFonts w:ascii="Times New Roman" w:hAnsi="Times New Roman" w:cs="Times New Roman"/>
          <w:sz w:val="24"/>
          <w:szCs w:val="24"/>
        </w:rPr>
        <w:t xml:space="preserve"> Grâce à la politique éditoriale de la Revue des Maladies Respiratoires, 2 articles issus de cette journée sont en cours de préparation. Les résumés des communications de 2013 s</w:t>
      </w:r>
      <w:r w:rsidR="00FE64F4">
        <w:rPr>
          <w:rFonts w:ascii="Times New Roman" w:hAnsi="Times New Roman" w:cs="Times New Roman"/>
          <w:sz w:val="24"/>
          <w:szCs w:val="24"/>
        </w:rPr>
        <w:t>ont actuellement sous presse. Quant à l’</w:t>
      </w:r>
      <w:r w:rsidR="00DD4A9C" w:rsidRPr="0069268F">
        <w:rPr>
          <w:rFonts w:ascii="Times New Roman" w:hAnsi="Times New Roman" w:cs="Times New Roman"/>
          <w:sz w:val="24"/>
          <w:szCs w:val="24"/>
        </w:rPr>
        <w:t>édition 2015</w:t>
      </w:r>
      <w:r w:rsidR="00FE64F4">
        <w:rPr>
          <w:rFonts w:ascii="Times New Roman" w:hAnsi="Times New Roman" w:cs="Times New Roman"/>
          <w:sz w:val="24"/>
          <w:szCs w:val="24"/>
        </w:rPr>
        <w:t>, elle</w:t>
      </w:r>
      <w:r w:rsidR="00DD4A9C" w:rsidRPr="0069268F">
        <w:rPr>
          <w:rFonts w:ascii="Times New Roman" w:hAnsi="Times New Roman" w:cs="Times New Roman"/>
          <w:sz w:val="24"/>
          <w:szCs w:val="24"/>
        </w:rPr>
        <w:t xml:space="preserve"> aura lieu le 5 juin (</w:t>
      </w:r>
      <w:proofErr w:type="spellStart"/>
      <w:r w:rsidR="00DD4A9C" w:rsidRPr="0069268F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5A159B">
        <w:rPr>
          <w:rFonts w:ascii="Times New Roman" w:hAnsi="Times New Roman" w:cs="Times New Roman"/>
          <w:sz w:val="24"/>
          <w:szCs w:val="24"/>
        </w:rPr>
        <w:t xml:space="preserve"> programme </w:t>
      </w:r>
      <w:r w:rsidR="00DD4A9C" w:rsidRPr="0069268F">
        <w:rPr>
          <w:rFonts w:ascii="Times New Roman" w:hAnsi="Times New Roman" w:cs="Times New Roman"/>
          <w:sz w:val="24"/>
          <w:szCs w:val="24"/>
        </w:rPr>
        <w:t>ci-joint).</w:t>
      </w:r>
    </w:p>
    <w:p w:rsidR="004819A7" w:rsidRPr="0069268F" w:rsidRDefault="00DD4A9C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8F">
        <w:rPr>
          <w:rFonts w:ascii="Times New Roman" w:hAnsi="Times New Roman" w:cs="Times New Roman"/>
          <w:sz w:val="24"/>
          <w:szCs w:val="24"/>
        </w:rPr>
        <w:t xml:space="preserve">Enfin d’autres projets sont en cours au sein du GAT </w:t>
      </w:r>
      <w:r w:rsidR="001D1F50" w:rsidRPr="0069268F">
        <w:rPr>
          <w:rFonts w:ascii="Times New Roman" w:hAnsi="Times New Roman" w:cs="Times New Roman"/>
          <w:sz w:val="24"/>
          <w:szCs w:val="24"/>
        </w:rPr>
        <w:t xml:space="preserve">: </w:t>
      </w:r>
      <w:r w:rsidRPr="0069268F">
        <w:rPr>
          <w:rFonts w:ascii="Times New Roman" w:hAnsi="Times New Roman" w:cs="Times New Roman"/>
          <w:sz w:val="24"/>
          <w:szCs w:val="24"/>
        </w:rPr>
        <w:t>celui d’une v</w:t>
      </w:r>
      <w:r w:rsidR="004819A7" w:rsidRPr="0069268F">
        <w:rPr>
          <w:rFonts w:ascii="Times New Roman" w:hAnsi="Times New Roman" w:cs="Times New Roman"/>
          <w:sz w:val="24"/>
          <w:szCs w:val="24"/>
        </w:rPr>
        <w:t>eille bibliographique</w:t>
      </w:r>
      <w:r w:rsidRPr="0069268F">
        <w:rPr>
          <w:rFonts w:ascii="Times New Roman" w:hAnsi="Times New Roman" w:cs="Times New Roman"/>
          <w:sz w:val="24"/>
          <w:szCs w:val="24"/>
        </w:rPr>
        <w:t xml:space="preserve"> qui permettrait à tous d’être informés des dernières nouveautés en matière de traitements inhalés en quelques clics sur le site de la SPLF, celui d’une </w:t>
      </w:r>
      <w:proofErr w:type="spellStart"/>
      <w:r w:rsidRPr="0069268F">
        <w:rPr>
          <w:rFonts w:ascii="Times New Roman" w:hAnsi="Times New Roman" w:cs="Times New Roman"/>
          <w:sz w:val="24"/>
          <w:szCs w:val="24"/>
        </w:rPr>
        <w:t>ré-édition</w:t>
      </w:r>
      <w:proofErr w:type="spellEnd"/>
      <w:r w:rsidRPr="0069268F">
        <w:rPr>
          <w:rFonts w:ascii="Times New Roman" w:hAnsi="Times New Roman" w:cs="Times New Roman"/>
          <w:sz w:val="24"/>
          <w:szCs w:val="24"/>
        </w:rPr>
        <w:t xml:space="preserve"> du livre du GAT sur l’aérosolthérapie en y incluant en particulier les dispositifs prêts à l’emploi qui ne faisaient pas partie des 2 premières éditions de ce livre, et bien </w:t>
      </w:r>
      <w:r w:rsidR="005A159B">
        <w:rPr>
          <w:rFonts w:ascii="Times New Roman" w:hAnsi="Times New Roman" w:cs="Times New Roman"/>
          <w:sz w:val="24"/>
          <w:szCs w:val="24"/>
        </w:rPr>
        <w:t xml:space="preserve">sûr </w:t>
      </w:r>
      <w:r w:rsidRPr="0069268F">
        <w:rPr>
          <w:rFonts w:ascii="Times New Roman" w:hAnsi="Times New Roman" w:cs="Times New Roman"/>
          <w:sz w:val="24"/>
          <w:szCs w:val="24"/>
        </w:rPr>
        <w:t>tout autre projet pour lequel vous voudrez bien nous solliciter …</w:t>
      </w:r>
    </w:p>
    <w:p w:rsidR="00DD4A9C" w:rsidRPr="0069268F" w:rsidRDefault="00DD4A9C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68F">
        <w:rPr>
          <w:rFonts w:ascii="Times New Roman" w:hAnsi="Times New Roman" w:cs="Times New Roman"/>
          <w:sz w:val="24"/>
          <w:szCs w:val="24"/>
        </w:rPr>
        <w:t>Aérosolement</w:t>
      </w:r>
      <w:proofErr w:type="spellEnd"/>
      <w:r w:rsidRPr="0069268F">
        <w:rPr>
          <w:rFonts w:ascii="Times New Roman" w:hAnsi="Times New Roman" w:cs="Times New Roman"/>
          <w:sz w:val="24"/>
          <w:szCs w:val="24"/>
        </w:rPr>
        <w:t xml:space="preserve"> votre</w:t>
      </w:r>
      <w:r w:rsidR="0069268F" w:rsidRPr="0069268F">
        <w:rPr>
          <w:rFonts w:ascii="Times New Roman" w:hAnsi="Times New Roman" w:cs="Times New Roman"/>
          <w:sz w:val="24"/>
          <w:szCs w:val="24"/>
        </w:rPr>
        <w:t> !</w:t>
      </w:r>
    </w:p>
    <w:p w:rsidR="0069268F" w:rsidRPr="0069268F" w:rsidRDefault="0069268F" w:rsidP="006926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8F">
        <w:rPr>
          <w:rFonts w:ascii="Times New Roman" w:hAnsi="Times New Roman" w:cs="Times New Roman"/>
          <w:sz w:val="24"/>
          <w:szCs w:val="24"/>
        </w:rPr>
        <w:t>Pr Jean-Christophe Dubus</w:t>
      </w:r>
    </w:p>
    <w:p w:rsidR="0069268F" w:rsidRPr="0069268F" w:rsidRDefault="0069268F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9C" w:rsidRPr="0069268F" w:rsidRDefault="00DD4A9C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A7" w:rsidRPr="0069268F" w:rsidRDefault="004819A7" w:rsidP="00745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9A7" w:rsidRPr="0069268F" w:rsidSect="008D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9A7"/>
    <w:rsid w:val="001D1F50"/>
    <w:rsid w:val="0021745E"/>
    <w:rsid w:val="002232D5"/>
    <w:rsid w:val="002332A9"/>
    <w:rsid w:val="00366546"/>
    <w:rsid w:val="003A0712"/>
    <w:rsid w:val="00422AAA"/>
    <w:rsid w:val="004411CC"/>
    <w:rsid w:val="004819A7"/>
    <w:rsid w:val="00593436"/>
    <w:rsid w:val="005A159B"/>
    <w:rsid w:val="0069268F"/>
    <w:rsid w:val="00745F3B"/>
    <w:rsid w:val="0076775B"/>
    <w:rsid w:val="00871AA1"/>
    <w:rsid w:val="008D62B5"/>
    <w:rsid w:val="00B40ADF"/>
    <w:rsid w:val="00BF0D76"/>
    <w:rsid w:val="00BF58FF"/>
    <w:rsid w:val="00DD4A9C"/>
    <w:rsid w:val="00F850A0"/>
    <w:rsid w:val="00F90679"/>
    <w:rsid w:val="00FE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dr00207</dc:creator>
  <cp:keywords/>
  <dc:description/>
  <cp:lastModifiedBy>ap</cp:lastModifiedBy>
  <cp:revision>11</cp:revision>
  <dcterms:created xsi:type="dcterms:W3CDTF">2015-03-05T16:38:00Z</dcterms:created>
  <dcterms:modified xsi:type="dcterms:W3CDTF">2015-03-18T14:14:00Z</dcterms:modified>
</cp:coreProperties>
</file>